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F7" w:rsidRPr="008771EB" w:rsidRDefault="002372F7" w:rsidP="002372F7">
      <w:pPr>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EK-2</w:t>
      </w:r>
      <w:r w:rsidR="004204B7">
        <w:rPr>
          <w:rFonts w:ascii="Times New Roman" w:hAnsi="Times New Roman" w:cs="Times New Roman"/>
          <w:b/>
          <w:bCs/>
          <w:sz w:val="24"/>
          <w:szCs w:val="24"/>
        </w:rPr>
        <w:t>B</w:t>
      </w:r>
    </w:p>
    <w:p w:rsidR="002372F7" w:rsidRDefault="002372F7" w:rsidP="002372F7">
      <w:pPr>
        <w:jc w:val="center"/>
        <w:rPr>
          <w:rFonts w:ascii="Times New Roman" w:hAnsi="Times New Roman" w:cs="Times New Roman"/>
          <w:b/>
          <w:bCs/>
          <w:sz w:val="24"/>
          <w:szCs w:val="24"/>
        </w:rPr>
      </w:pPr>
    </w:p>
    <w:p w:rsidR="002372F7" w:rsidRDefault="004C7E64" w:rsidP="002372F7">
      <w:pPr>
        <w:jc w:val="center"/>
        <w:rPr>
          <w:rFonts w:ascii="Times New Roman" w:hAnsi="Times New Roman" w:cs="Times New Roman"/>
          <w:b/>
          <w:bCs/>
          <w:sz w:val="24"/>
          <w:szCs w:val="24"/>
        </w:rPr>
      </w:pPr>
      <w:r w:rsidRPr="008771EB">
        <w:rPr>
          <w:rFonts w:ascii="Times New Roman" w:hAnsi="Times New Roman" w:cs="Times New Roman"/>
          <w:b/>
          <w:bCs/>
          <w:sz w:val="24"/>
          <w:szCs w:val="24"/>
        </w:rPr>
        <w:t>BEYAN</w:t>
      </w:r>
      <w:r w:rsidR="002372F7" w:rsidRPr="002372F7">
        <w:rPr>
          <w:rFonts w:ascii="Times New Roman" w:hAnsi="Times New Roman" w:cs="Times New Roman"/>
          <w:b/>
          <w:bCs/>
          <w:sz w:val="24"/>
          <w:szCs w:val="24"/>
        </w:rPr>
        <w:t xml:space="preserve"> </w:t>
      </w:r>
    </w:p>
    <w:p w:rsidR="007756C8" w:rsidRPr="007756C8" w:rsidRDefault="007756C8" w:rsidP="007756C8">
      <w:pPr>
        <w:jc w:val="center"/>
        <w:rPr>
          <w:rFonts w:ascii="Times New Roman" w:hAnsi="Times New Roman" w:cs="Times New Roman"/>
          <w:b/>
          <w:bCs/>
          <w:color w:val="000000" w:themeColor="text1"/>
          <w:sz w:val="24"/>
          <w:szCs w:val="24"/>
        </w:rPr>
      </w:pPr>
    </w:p>
    <w:p w:rsidR="007756C8" w:rsidRPr="007756C8" w:rsidRDefault="007756C8" w:rsidP="007756C8">
      <w:pPr>
        <w:jc w:val="both"/>
        <w:rPr>
          <w:rFonts w:ascii="Times New Roman" w:hAnsi="Times New Roman" w:cs="Times New Roman"/>
          <w:color w:val="000000" w:themeColor="text1"/>
          <w:sz w:val="24"/>
          <w:szCs w:val="24"/>
        </w:rPr>
      </w:pPr>
      <w:r w:rsidRPr="007756C8">
        <w:rPr>
          <w:rFonts w:ascii="Times New Roman" w:hAnsi="Times New Roman" w:cs="Times New Roman"/>
          <w:color w:val="000000" w:themeColor="text1"/>
          <w:sz w:val="24"/>
          <w:szCs w:val="24"/>
        </w:rPr>
        <w:t>Müracaatçı olarak kendimin ve eşimin Tarım ve Orman Bakanlığı’nın personeli olmadığını, söz konusu Bakanlıkta benim, eşimin ve üçüncü dereceye kadar kan ve kayın hısımlarımızın çalışmadığını, benim, eşimin ve üçüncü dereceye kadar kan ve kayın hısımlarımızın Bakanlıkta çalıştığının tespiti halinde, Devlet ormanlarında özel ağaçlandırma,  özel imar-ihya amacıyla yapmış olduğum müracaatımın ve bu amaçla verilen iznimin iptal edileceğini bildiğimi ve iznimin iptal edilmesi halinde herhangi bir hak talep etmeyeceğimi,</w:t>
      </w:r>
    </w:p>
    <w:p w:rsidR="00CC1C48" w:rsidRDefault="00CC1C48" w:rsidP="00CC1C48">
      <w:pPr>
        <w:spacing w:after="0" w:line="240" w:lineRule="auto"/>
        <w:jc w:val="both"/>
        <w:rPr>
          <w:rFonts w:ascii="Times New Roman" w:hAnsi="Times New Roman" w:cs="Times New Roman"/>
          <w:color w:val="000000" w:themeColor="text1"/>
          <w:sz w:val="24"/>
          <w:szCs w:val="24"/>
        </w:rPr>
      </w:pPr>
      <w:r w:rsidRPr="0052587B">
        <w:rPr>
          <w:rFonts w:ascii="Times New Roman" w:hAnsi="Times New Roman" w:cs="Times New Roman"/>
          <w:color w:val="000000" w:themeColor="text1"/>
          <w:sz w:val="24"/>
          <w:szCs w:val="24"/>
        </w:rPr>
        <w:t>Devlet ormanlarında daha önce verilmiş 50 hektardan fazla saha iznimin olmadığını, bu müracaatım sebebiyle adıma verilecek yeni saha izni ile birlikte toplamda 50 hektardan fazla saha iznimin olmayacağını, aksi halde yapmış olduğum bu müracaatın iptal edileceğini</w:t>
      </w:r>
      <w:r>
        <w:rPr>
          <w:rFonts w:ascii="Times New Roman" w:hAnsi="Times New Roman" w:cs="Times New Roman"/>
          <w:color w:val="000000" w:themeColor="text1"/>
          <w:sz w:val="24"/>
          <w:szCs w:val="24"/>
        </w:rPr>
        <w:t>,</w:t>
      </w:r>
    </w:p>
    <w:p w:rsidR="00CC1C48" w:rsidRPr="00803139" w:rsidRDefault="00CC1C48" w:rsidP="00CC1C48">
      <w:pPr>
        <w:spacing w:after="0" w:line="240" w:lineRule="auto"/>
        <w:jc w:val="both"/>
        <w:rPr>
          <w:rFonts w:ascii="Times New Roman" w:hAnsi="Times New Roman" w:cs="Times New Roman"/>
          <w:color w:val="000000" w:themeColor="text1"/>
          <w:sz w:val="24"/>
          <w:szCs w:val="24"/>
        </w:rPr>
      </w:pPr>
    </w:p>
    <w:p w:rsidR="00917946" w:rsidRDefault="0008270B" w:rsidP="0008270B">
      <w:pPr>
        <w:jc w:val="both"/>
        <w:rPr>
          <w:rFonts w:ascii="Times New Roman" w:eastAsia="Times New Roman" w:hAnsi="Times New Roman"/>
          <w:sz w:val="24"/>
          <w:szCs w:val="24"/>
          <w:lang w:eastAsia="tr-TR"/>
        </w:rPr>
      </w:pPr>
      <w:r>
        <w:rPr>
          <w:rFonts w:ascii="Times New Roman" w:hAnsi="Times New Roman" w:cs="Times New Roman"/>
          <w:sz w:val="24"/>
          <w:szCs w:val="24"/>
        </w:rPr>
        <w:t>Ö</w:t>
      </w:r>
      <w:r w:rsidRPr="008771EB">
        <w:rPr>
          <w:rFonts w:ascii="Times New Roman" w:hAnsi="Times New Roman" w:cs="Times New Roman"/>
          <w:sz w:val="24"/>
          <w:szCs w:val="24"/>
        </w:rPr>
        <w:t>zel ağaçlandırma</w:t>
      </w:r>
      <w:r>
        <w:rPr>
          <w:rFonts w:ascii="Times New Roman" w:hAnsi="Times New Roman" w:cs="Times New Roman"/>
          <w:sz w:val="24"/>
          <w:szCs w:val="24"/>
        </w:rPr>
        <w:t xml:space="preserve"> ve</w:t>
      </w:r>
      <w:r w:rsidRPr="008771EB">
        <w:rPr>
          <w:rFonts w:ascii="Times New Roman" w:hAnsi="Times New Roman" w:cs="Times New Roman"/>
          <w:sz w:val="24"/>
          <w:szCs w:val="24"/>
        </w:rPr>
        <w:t xml:space="preserve"> </w:t>
      </w:r>
      <w:r>
        <w:rPr>
          <w:rFonts w:ascii="Times New Roman" w:hAnsi="Times New Roman" w:cs="Times New Roman"/>
          <w:sz w:val="24"/>
          <w:szCs w:val="24"/>
        </w:rPr>
        <w:t xml:space="preserve">özel imar-ihya çalışmalarında başvuru bedeli alınacağını ve </w:t>
      </w:r>
      <w:r>
        <w:rPr>
          <w:rFonts w:ascii="Times New Roman" w:eastAsia="Times New Roman" w:hAnsi="Times New Roman"/>
          <w:sz w:val="24"/>
          <w:szCs w:val="24"/>
          <w:lang w:eastAsia="tr-TR"/>
        </w:rPr>
        <w:t>bedelin</w:t>
      </w:r>
      <w:r w:rsidRPr="00001005">
        <w:rPr>
          <w:rFonts w:ascii="Times New Roman" w:eastAsia="Times New Roman" w:hAnsi="Times New Roman"/>
          <w:sz w:val="24"/>
          <w:szCs w:val="24"/>
          <w:lang w:eastAsia="tr-TR"/>
        </w:rPr>
        <w:t xml:space="preserve"> geri </w:t>
      </w:r>
      <w:r>
        <w:rPr>
          <w:rFonts w:ascii="Times New Roman" w:eastAsia="Times New Roman" w:hAnsi="Times New Roman"/>
          <w:sz w:val="24"/>
          <w:szCs w:val="24"/>
          <w:lang w:eastAsia="tr-TR"/>
        </w:rPr>
        <w:t>iade edilmeyeceğini bildiğimi</w:t>
      </w:r>
      <w:r w:rsidRPr="0000100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saha</w:t>
      </w:r>
      <w:r w:rsidRPr="00001005">
        <w:rPr>
          <w:rFonts w:ascii="Times New Roman" w:eastAsia="Times New Roman" w:hAnsi="Times New Roman"/>
          <w:sz w:val="24"/>
          <w:szCs w:val="24"/>
          <w:lang w:eastAsia="tr-TR"/>
        </w:rPr>
        <w:t xml:space="preserve"> izni verildiği takdirde yıllık a</w:t>
      </w:r>
      <w:r>
        <w:rPr>
          <w:rFonts w:ascii="Times New Roman" w:eastAsia="Times New Roman" w:hAnsi="Times New Roman"/>
          <w:sz w:val="24"/>
          <w:szCs w:val="24"/>
          <w:lang w:eastAsia="tr-TR"/>
        </w:rPr>
        <w:t>razi kullanım bedeli ödeyeceğimi</w:t>
      </w:r>
      <w:r w:rsidRPr="00001005">
        <w:rPr>
          <w:rFonts w:ascii="Times New Roman" w:eastAsia="Times New Roman" w:hAnsi="Times New Roman"/>
          <w:sz w:val="24"/>
          <w:szCs w:val="24"/>
          <w:lang w:eastAsia="tr-TR"/>
        </w:rPr>
        <w:t>, müracaat sahasının teknik, idari ve hukuki yönden özel ağaçlandırmaya</w:t>
      </w:r>
      <w:r w:rsidRPr="00D018CE">
        <w:rPr>
          <w:rFonts w:ascii="Times New Roman" w:hAnsi="Times New Roman" w:cs="Times New Roman"/>
          <w:sz w:val="24"/>
          <w:szCs w:val="24"/>
        </w:rPr>
        <w:t xml:space="preserve"> </w:t>
      </w:r>
      <w:r>
        <w:rPr>
          <w:rFonts w:ascii="Times New Roman" w:hAnsi="Times New Roman" w:cs="Times New Roman"/>
          <w:sz w:val="24"/>
          <w:szCs w:val="24"/>
        </w:rPr>
        <w:t>ve</w:t>
      </w:r>
      <w:r w:rsidRPr="008771EB">
        <w:rPr>
          <w:rFonts w:ascii="Times New Roman" w:hAnsi="Times New Roman" w:cs="Times New Roman"/>
          <w:sz w:val="24"/>
          <w:szCs w:val="24"/>
        </w:rPr>
        <w:t xml:space="preserve"> </w:t>
      </w:r>
      <w:r>
        <w:rPr>
          <w:rFonts w:ascii="Times New Roman" w:hAnsi="Times New Roman" w:cs="Times New Roman"/>
          <w:sz w:val="24"/>
          <w:szCs w:val="24"/>
        </w:rPr>
        <w:t>özel imar-ihyaya</w:t>
      </w:r>
      <w:r w:rsidRPr="00001005">
        <w:rPr>
          <w:rFonts w:ascii="Times New Roman" w:eastAsia="Times New Roman" w:hAnsi="Times New Roman"/>
          <w:sz w:val="24"/>
          <w:szCs w:val="24"/>
          <w:lang w:eastAsia="tr-TR"/>
        </w:rPr>
        <w:t xml:space="preserve"> engel bir durumu</w:t>
      </w:r>
      <w:r>
        <w:rPr>
          <w:rFonts w:ascii="Times New Roman" w:eastAsia="Times New Roman" w:hAnsi="Times New Roman"/>
          <w:sz w:val="24"/>
          <w:szCs w:val="24"/>
          <w:lang w:eastAsia="tr-TR"/>
        </w:rPr>
        <w:t>nun</w:t>
      </w:r>
      <w:r w:rsidRPr="00001005">
        <w:rPr>
          <w:rFonts w:ascii="Times New Roman" w:eastAsia="Times New Roman" w:hAnsi="Times New Roman"/>
          <w:sz w:val="24"/>
          <w:szCs w:val="24"/>
          <w:lang w:eastAsia="tr-TR"/>
        </w:rPr>
        <w:t xml:space="preserve"> olması </w:t>
      </w:r>
      <w:r>
        <w:rPr>
          <w:rFonts w:ascii="Times New Roman" w:eastAsia="Times New Roman" w:hAnsi="Times New Roman"/>
          <w:sz w:val="24"/>
          <w:szCs w:val="24"/>
          <w:lang w:eastAsia="tr-TR"/>
        </w:rPr>
        <w:t>halinde izne konu edilemeyeceğini bildiğimi,</w:t>
      </w:r>
    </w:p>
    <w:p w:rsidR="009C4372" w:rsidRDefault="00917946" w:rsidP="0008270B">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Orman köyü nüfusuna kayıtlı ve </w:t>
      </w:r>
      <w:r w:rsidR="007756C8">
        <w:rPr>
          <w:rFonts w:ascii="Times New Roman" w:eastAsia="Times New Roman" w:hAnsi="Times New Roman"/>
          <w:sz w:val="24"/>
          <w:szCs w:val="24"/>
          <w:lang w:eastAsia="tr-TR"/>
        </w:rPr>
        <w:t xml:space="preserve">müracaat tarihi itibariyle </w:t>
      </w:r>
      <w:r w:rsidR="005B06DA">
        <w:rPr>
          <w:rFonts w:ascii="Times New Roman" w:eastAsia="Times New Roman" w:hAnsi="Times New Roman"/>
          <w:sz w:val="24"/>
          <w:szCs w:val="24"/>
          <w:lang w:eastAsia="tr-TR"/>
        </w:rPr>
        <w:t xml:space="preserve">en az </w:t>
      </w:r>
      <w:r w:rsidR="007756C8">
        <w:rPr>
          <w:rFonts w:ascii="Times New Roman" w:eastAsia="Times New Roman" w:hAnsi="Times New Roman"/>
          <w:sz w:val="24"/>
          <w:szCs w:val="24"/>
          <w:lang w:eastAsia="tr-TR"/>
        </w:rPr>
        <w:t>son</w:t>
      </w:r>
      <w:r>
        <w:rPr>
          <w:rFonts w:ascii="Times New Roman" w:eastAsia="Times New Roman" w:hAnsi="Times New Roman"/>
          <w:sz w:val="24"/>
          <w:szCs w:val="24"/>
          <w:lang w:eastAsia="tr-TR"/>
        </w:rPr>
        <w:t xml:space="preserve"> bir yıl</w:t>
      </w:r>
      <w:r w:rsidR="007756C8">
        <w:rPr>
          <w:rFonts w:ascii="Times New Roman" w:eastAsia="Times New Roman" w:hAnsi="Times New Roman"/>
          <w:sz w:val="24"/>
          <w:szCs w:val="24"/>
          <w:lang w:eastAsia="tr-TR"/>
        </w:rPr>
        <w:t>dır</w:t>
      </w:r>
      <w:r>
        <w:rPr>
          <w:rFonts w:ascii="Times New Roman" w:eastAsia="Times New Roman" w:hAnsi="Times New Roman"/>
          <w:sz w:val="24"/>
          <w:szCs w:val="24"/>
          <w:lang w:eastAsia="tr-TR"/>
        </w:rPr>
        <w:t xml:space="preserve"> o köyde ikamet eden kişi olduğumu</w:t>
      </w:r>
      <w:r w:rsidR="00227CE0">
        <w:rPr>
          <w:rFonts w:ascii="Times New Roman" w:eastAsia="Times New Roman" w:hAnsi="Times New Roman"/>
          <w:sz w:val="24"/>
          <w:szCs w:val="24"/>
          <w:lang w:eastAsia="tr-TR"/>
        </w:rPr>
        <w:t>, bunun</w:t>
      </w:r>
      <w:r>
        <w:rPr>
          <w:rFonts w:ascii="Times New Roman" w:eastAsia="Times New Roman" w:hAnsi="Times New Roman"/>
          <w:sz w:val="24"/>
          <w:szCs w:val="24"/>
          <w:lang w:eastAsia="tr-TR"/>
        </w:rPr>
        <w:t xml:space="preserve"> </w:t>
      </w:r>
      <w:r w:rsidR="00227CE0">
        <w:rPr>
          <w:rFonts w:ascii="Times New Roman" w:eastAsia="Times New Roman" w:hAnsi="Times New Roman"/>
          <w:sz w:val="24"/>
          <w:szCs w:val="24"/>
          <w:lang w:eastAsia="tr-TR"/>
        </w:rPr>
        <w:t>aksinin tespit edilmesi</w:t>
      </w:r>
      <w:r>
        <w:rPr>
          <w:rFonts w:ascii="Times New Roman" w:eastAsia="Times New Roman" w:hAnsi="Times New Roman"/>
          <w:sz w:val="24"/>
          <w:szCs w:val="24"/>
          <w:lang w:eastAsia="tr-TR"/>
        </w:rPr>
        <w:t xml:space="preserve"> halinde, </w:t>
      </w:r>
      <w:r w:rsidR="00227CE0">
        <w:rPr>
          <w:rFonts w:ascii="Times New Roman" w:eastAsia="Times New Roman" w:hAnsi="Times New Roman"/>
          <w:sz w:val="24"/>
          <w:szCs w:val="24"/>
          <w:lang w:eastAsia="tr-TR"/>
        </w:rPr>
        <w:t xml:space="preserve">müracaatımın yok hükmünde sayılacağını, </w:t>
      </w:r>
    </w:p>
    <w:p w:rsidR="0008270B" w:rsidRPr="00D124AF" w:rsidRDefault="0008270B" w:rsidP="0008270B">
      <w:pPr>
        <w:jc w:val="both"/>
        <w:rPr>
          <w:rFonts w:ascii="Times New Roman" w:eastAsia="Times New Roman" w:hAnsi="Times New Roman"/>
          <w:sz w:val="24"/>
          <w:szCs w:val="24"/>
          <w:lang w:eastAsia="tr-TR"/>
        </w:rPr>
      </w:pPr>
      <w:proofErr w:type="gramStart"/>
      <w:r>
        <w:rPr>
          <w:rFonts w:ascii="Times New Roman" w:hAnsi="Times New Roman" w:cs="Times New Roman"/>
          <w:sz w:val="24"/>
          <w:szCs w:val="24"/>
        </w:rPr>
        <w:t>kabul</w:t>
      </w:r>
      <w:proofErr w:type="gramEnd"/>
      <w:r>
        <w:rPr>
          <w:rFonts w:ascii="Times New Roman" w:hAnsi="Times New Roman" w:cs="Times New Roman"/>
          <w:sz w:val="24"/>
          <w:szCs w:val="24"/>
        </w:rPr>
        <w:t xml:space="preserve"> ve taahhüt ederim</w:t>
      </w:r>
      <w:r w:rsidRPr="008771EB">
        <w:rPr>
          <w:rFonts w:ascii="Times New Roman" w:hAnsi="Times New Roman" w:cs="Times New Roman"/>
          <w:sz w:val="24"/>
          <w:szCs w:val="24"/>
        </w:rPr>
        <w:t>.</w:t>
      </w:r>
      <w:r>
        <w:rPr>
          <w:rFonts w:ascii="Times New Roman" w:hAnsi="Times New Roman" w:cs="Times New Roman"/>
          <w:sz w:val="24"/>
          <w:szCs w:val="24"/>
        </w:rPr>
        <w:t xml:space="preserve"> </w:t>
      </w:r>
    </w:p>
    <w:p w:rsidR="00230F25" w:rsidRDefault="00230F25" w:rsidP="001F7226">
      <w:pPr>
        <w:jc w:val="both"/>
        <w:rPr>
          <w:rFonts w:ascii="Times New Roman" w:hAnsi="Times New Roman" w:cs="Times New Roman"/>
          <w:sz w:val="24"/>
          <w:szCs w:val="24"/>
        </w:rPr>
      </w:pPr>
      <w:r w:rsidRPr="00230F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0C01" w:rsidRDefault="00E960F6" w:rsidP="00230F25">
      <w:pPr>
        <w:ind w:left="6372" w:firstLine="70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771EB">
        <w:rPr>
          <w:rFonts w:ascii="Times New Roman" w:hAnsi="Times New Roman" w:cs="Times New Roman"/>
          <w:b/>
          <w:bCs/>
          <w:sz w:val="24"/>
          <w:szCs w:val="24"/>
        </w:rPr>
        <w:t>İmza</w:t>
      </w:r>
    </w:p>
    <w:p w:rsidR="00261F22" w:rsidRPr="008771EB" w:rsidRDefault="00261F22" w:rsidP="00261F2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771EB">
        <w:rPr>
          <w:rFonts w:ascii="Times New Roman" w:hAnsi="Times New Roman" w:cs="Times New Roman"/>
          <w:b/>
          <w:bCs/>
          <w:sz w:val="24"/>
          <w:szCs w:val="24"/>
        </w:rPr>
        <w:t>Adı Soyadı</w:t>
      </w:r>
    </w:p>
    <w:p w:rsidR="00261F22" w:rsidRDefault="00261F22" w:rsidP="00261F22">
      <w:pPr>
        <w:jc w:val="center"/>
        <w:rPr>
          <w:rFonts w:ascii="Times New Roman" w:hAnsi="Times New Roman" w:cs="Times New Roman"/>
          <w:b/>
          <w:bCs/>
          <w:sz w:val="24"/>
          <w:szCs w:val="24"/>
        </w:rPr>
      </w:pPr>
      <w:r w:rsidRPr="008771EB">
        <w:rPr>
          <w:rFonts w:ascii="Times New Roman" w:hAnsi="Times New Roman" w:cs="Times New Roman"/>
          <w:b/>
          <w:bCs/>
          <w:sz w:val="24"/>
          <w:szCs w:val="24"/>
        </w:rPr>
        <w:t xml:space="preserve">                                         </w:t>
      </w:r>
      <w:r w:rsidR="00E960F6">
        <w:rPr>
          <w:rFonts w:ascii="Times New Roman" w:hAnsi="Times New Roman" w:cs="Times New Roman"/>
          <w:b/>
          <w:bCs/>
          <w:sz w:val="24"/>
          <w:szCs w:val="24"/>
        </w:rPr>
        <w:t xml:space="preserve">                                                              </w:t>
      </w:r>
      <w:r w:rsidRPr="008771EB">
        <w:rPr>
          <w:rFonts w:ascii="Times New Roman" w:hAnsi="Times New Roman" w:cs="Times New Roman"/>
          <w:b/>
          <w:bCs/>
          <w:sz w:val="24"/>
          <w:szCs w:val="24"/>
        </w:rPr>
        <w:t xml:space="preserve"> </w:t>
      </w:r>
      <w:r w:rsidR="00110A10">
        <w:rPr>
          <w:rFonts w:ascii="Times New Roman" w:hAnsi="Times New Roman" w:cs="Times New Roman"/>
          <w:b/>
          <w:bCs/>
          <w:sz w:val="24"/>
          <w:szCs w:val="24"/>
        </w:rPr>
        <w:t>.</w:t>
      </w:r>
      <w:r w:rsidR="00E960F6">
        <w:rPr>
          <w:rFonts w:ascii="Times New Roman" w:hAnsi="Times New Roman" w:cs="Times New Roman"/>
          <w:sz w:val="24"/>
          <w:szCs w:val="24"/>
        </w:rPr>
        <w:t>…/…./….</w:t>
      </w:r>
      <w:r w:rsidRPr="008771EB">
        <w:rPr>
          <w:rFonts w:ascii="Times New Roman" w:hAnsi="Times New Roman" w:cs="Times New Roman"/>
          <w:b/>
          <w:bCs/>
          <w:sz w:val="24"/>
          <w:szCs w:val="24"/>
        </w:rPr>
        <w:t xml:space="preserve">                              </w:t>
      </w:r>
      <w:r w:rsidR="00F03CB6">
        <w:rPr>
          <w:rFonts w:ascii="Times New Roman" w:hAnsi="Times New Roman" w:cs="Times New Roman"/>
          <w:b/>
          <w:bCs/>
          <w:sz w:val="24"/>
          <w:szCs w:val="24"/>
        </w:rPr>
        <w:t xml:space="preserve">                           </w:t>
      </w:r>
      <w:r w:rsidRPr="008771EB">
        <w:rPr>
          <w:rFonts w:ascii="Times New Roman" w:hAnsi="Times New Roman" w:cs="Times New Roman"/>
          <w:b/>
          <w:bCs/>
          <w:sz w:val="24"/>
          <w:szCs w:val="24"/>
        </w:rPr>
        <w:t xml:space="preserve">    </w:t>
      </w:r>
    </w:p>
    <w:p w:rsidR="002372F7" w:rsidRDefault="002372F7" w:rsidP="002372F7">
      <w:pPr>
        <w:rPr>
          <w:rFonts w:ascii="Times New Roman" w:hAnsi="Times New Roman" w:cs="Times New Roman"/>
          <w:i/>
          <w:sz w:val="24"/>
          <w:szCs w:val="24"/>
        </w:rPr>
      </w:pPr>
      <w:r w:rsidRPr="002372F7">
        <w:rPr>
          <w:rFonts w:ascii="Times New Roman" w:hAnsi="Times New Roman" w:cs="Times New Roman"/>
          <w:i/>
          <w:sz w:val="24"/>
          <w:szCs w:val="24"/>
        </w:rPr>
        <w:t xml:space="preserve">                               </w:t>
      </w:r>
    </w:p>
    <w:p w:rsidR="002372F7" w:rsidRDefault="002372F7" w:rsidP="002372F7">
      <w:pPr>
        <w:rPr>
          <w:rFonts w:ascii="Times New Roman" w:hAnsi="Times New Roman" w:cs="Times New Roman"/>
          <w:i/>
          <w:sz w:val="24"/>
          <w:szCs w:val="24"/>
        </w:rPr>
      </w:pPr>
    </w:p>
    <w:p w:rsidR="002372F7" w:rsidRDefault="002372F7" w:rsidP="002372F7">
      <w:pPr>
        <w:rPr>
          <w:rFonts w:ascii="Times New Roman" w:hAnsi="Times New Roman" w:cs="Times New Roman"/>
          <w:i/>
          <w:sz w:val="24"/>
          <w:szCs w:val="24"/>
        </w:rPr>
      </w:pPr>
    </w:p>
    <w:p w:rsidR="0000038E" w:rsidRDefault="0000038E" w:rsidP="002372F7">
      <w:pPr>
        <w:rPr>
          <w:rFonts w:ascii="Times New Roman" w:hAnsi="Times New Roman" w:cs="Times New Roman"/>
          <w:i/>
          <w:sz w:val="24"/>
          <w:szCs w:val="24"/>
        </w:rPr>
      </w:pPr>
    </w:p>
    <w:p w:rsidR="0000038E" w:rsidRDefault="0000038E" w:rsidP="002372F7">
      <w:pPr>
        <w:rPr>
          <w:rFonts w:ascii="Times New Roman" w:hAnsi="Times New Roman" w:cs="Times New Roman"/>
          <w:i/>
          <w:sz w:val="24"/>
          <w:szCs w:val="24"/>
        </w:rPr>
      </w:pPr>
    </w:p>
    <w:p w:rsidR="00D03C51" w:rsidRPr="002372F7" w:rsidRDefault="00D03C51" w:rsidP="002372F7">
      <w:pPr>
        <w:rPr>
          <w:rFonts w:ascii="Times New Roman" w:hAnsi="Times New Roman" w:cs="Times New Roman"/>
          <w:bCs/>
          <w:i/>
          <w:sz w:val="24"/>
          <w:szCs w:val="24"/>
        </w:rPr>
      </w:pPr>
    </w:p>
    <w:p w:rsidR="001727D9" w:rsidRPr="002372F7" w:rsidRDefault="002372F7" w:rsidP="002372F7">
      <w:pPr>
        <w:rPr>
          <w:rFonts w:ascii="Times New Roman" w:hAnsi="Times New Roman" w:cs="Times New Roman"/>
          <w:i/>
          <w:sz w:val="24"/>
          <w:szCs w:val="24"/>
        </w:rPr>
      </w:pPr>
      <w:r w:rsidRPr="002372F7">
        <w:rPr>
          <w:rFonts w:ascii="Times New Roman" w:hAnsi="Times New Roman" w:cs="Times New Roman"/>
          <w:bCs/>
          <w:i/>
          <w:sz w:val="24"/>
          <w:szCs w:val="24"/>
        </w:rPr>
        <w:t>EK-2</w:t>
      </w:r>
      <w:r w:rsidR="004204B7">
        <w:rPr>
          <w:rFonts w:ascii="Times New Roman" w:hAnsi="Times New Roman" w:cs="Times New Roman"/>
          <w:bCs/>
          <w:i/>
          <w:sz w:val="24"/>
          <w:szCs w:val="24"/>
        </w:rPr>
        <w:t>B</w:t>
      </w:r>
      <w:r w:rsidRPr="002372F7">
        <w:rPr>
          <w:rFonts w:ascii="Times New Roman" w:hAnsi="Times New Roman" w:cs="Times New Roman"/>
          <w:bCs/>
          <w:i/>
          <w:sz w:val="24"/>
          <w:szCs w:val="24"/>
        </w:rPr>
        <w:t xml:space="preserve">: </w:t>
      </w:r>
      <w:r w:rsidRPr="002372F7">
        <w:rPr>
          <w:rFonts w:ascii="Times New Roman" w:hAnsi="Times New Roman" w:cs="Times New Roman"/>
          <w:i/>
          <w:sz w:val="24"/>
          <w:szCs w:val="24"/>
        </w:rPr>
        <w:t>Orman Köyüne Kayıtlı Gerçek Kişilerin Müracaatında Alınacak</w:t>
      </w:r>
      <w:r w:rsidR="002C0F0E">
        <w:rPr>
          <w:rFonts w:ascii="Times New Roman" w:hAnsi="Times New Roman" w:cs="Times New Roman"/>
          <w:i/>
          <w:sz w:val="24"/>
          <w:szCs w:val="24"/>
        </w:rPr>
        <w:t xml:space="preserve"> Beyan </w:t>
      </w:r>
    </w:p>
    <w:sectPr w:rsidR="001727D9" w:rsidRPr="002372F7" w:rsidSect="00374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E4"/>
    <w:rsid w:val="0000038E"/>
    <w:rsid w:val="00022680"/>
    <w:rsid w:val="0007114C"/>
    <w:rsid w:val="0008270B"/>
    <w:rsid w:val="000A4290"/>
    <w:rsid w:val="00110A10"/>
    <w:rsid w:val="0014227C"/>
    <w:rsid w:val="001727D9"/>
    <w:rsid w:val="001B66FE"/>
    <w:rsid w:val="001E14EA"/>
    <w:rsid w:val="001F7226"/>
    <w:rsid w:val="00225799"/>
    <w:rsid w:val="00227CE0"/>
    <w:rsid w:val="00230F25"/>
    <w:rsid w:val="002372F7"/>
    <w:rsid w:val="00261F22"/>
    <w:rsid w:val="00273040"/>
    <w:rsid w:val="002A2266"/>
    <w:rsid w:val="002C0F0E"/>
    <w:rsid w:val="002D3DBF"/>
    <w:rsid w:val="002E6E28"/>
    <w:rsid w:val="00364E21"/>
    <w:rsid w:val="00372BC1"/>
    <w:rsid w:val="00374930"/>
    <w:rsid w:val="003A02D4"/>
    <w:rsid w:val="003A2E29"/>
    <w:rsid w:val="003D0BE4"/>
    <w:rsid w:val="004161A2"/>
    <w:rsid w:val="004204B7"/>
    <w:rsid w:val="00431A54"/>
    <w:rsid w:val="0045360C"/>
    <w:rsid w:val="004C7E64"/>
    <w:rsid w:val="004E0983"/>
    <w:rsid w:val="00503309"/>
    <w:rsid w:val="0052624A"/>
    <w:rsid w:val="005578FE"/>
    <w:rsid w:val="0057227D"/>
    <w:rsid w:val="005B06DA"/>
    <w:rsid w:val="005E5FD5"/>
    <w:rsid w:val="006264B1"/>
    <w:rsid w:val="006E0C22"/>
    <w:rsid w:val="00702B3B"/>
    <w:rsid w:val="007756C8"/>
    <w:rsid w:val="007B0AF7"/>
    <w:rsid w:val="007F0C01"/>
    <w:rsid w:val="008771EB"/>
    <w:rsid w:val="008B5089"/>
    <w:rsid w:val="00917946"/>
    <w:rsid w:val="009C4372"/>
    <w:rsid w:val="00A5179F"/>
    <w:rsid w:val="00AE12B4"/>
    <w:rsid w:val="00B03FEE"/>
    <w:rsid w:val="00B040B0"/>
    <w:rsid w:val="00B8652D"/>
    <w:rsid w:val="00B86714"/>
    <w:rsid w:val="00B919C9"/>
    <w:rsid w:val="00BB69CB"/>
    <w:rsid w:val="00BC7903"/>
    <w:rsid w:val="00C258E5"/>
    <w:rsid w:val="00CC1C48"/>
    <w:rsid w:val="00D01B25"/>
    <w:rsid w:val="00D03C51"/>
    <w:rsid w:val="00D124AF"/>
    <w:rsid w:val="00D33E12"/>
    <w:rsid w:val="00D3636E"/>
    <w:rsid w:val="00D84F97"/>
    <w:rsid w:val="00DA13DA"/>
    <w:rsid w:val="00DB3C12"/>
    <w:rsid w:val="00DB580C"/>
    <w:rsid w:val="00E22E53"/>
    <w:rsid w:val="00E960F6"/>
    <w:rsid w:val="00EB1DA6"/>
    <w:rsid w:val="00ED7B6F"/>
    <w:rsid w:val="00F030CD"/>
    <w:rsid w:val="00F03CB6"/>
    <w:rsid w:val="00FD1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FFF41-BB9E-430A-A0EC-D7F6449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93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cihangirekici</dc:creator>
  <cp:keywords/>
  <dc:description/>
  <cp:lastModifiedBy>İbrahim YÜZER Daire Başkanı</cp:lastModifiedBy>
  <cp:revision>2</cp:revision>
  <cp:lastPrinted>2013-03-01T11:58:00Z</cp:lastPrinted>
  <dcterms:created xsi:type="dcterms:W3CDTF">2020-08-28T13:20:00Z</dcterms:created>
  <dcterms:modified xsi:type="dcterms:W3CDTF">2020-08-28T13:20:00Z</dcterms:modified>
</cp:coreProperties>
</file>